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17" w:rsidRPr="00EC4AB2" w:rsidRDefault="00B357EE" w:rsidP="00FE47E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C4AB2">
        <w:rPr>
          <w:rFonts w:ascii="Arial" w:hAnsi="Arial" w:cs="Arial"/>
          <w:b/>
          <w:sz w:val="24"/>
          <w:szCs w:val="24"/>
        </w:rPr>
        <w:t xml:space="preserve">JORNADA </w:t>
      </w:r>
      <w:r w:rsidR="00FE47E4" w:rsidRPr="00EC4AB2">
        <w:rPr>
          <w:rFonts w:ascii="Arial" w:hAnsi="Arial" w:cs="Arial"/>
          <w:b/>
          <w:sz w:val="24"/>
          <w:szCs w:val="24"/>
        </w:rPr>
        <w:t>INNOCAMPING</w:t>
      </w:r>
    </w:p>
    <w:p w:rsidR="00FE47E4" w:rsidRPr="00EC4AB2" w:rsidRDefault="00B357EE" w:rsidP="00FE47E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4AB2">
        <w:rPr>
          <w:rFonts w:ascii="Arial" w:hAnsi="Arial" w:cs="Arial"/>
          <w:sz w:val="24"/>
          <w:szCs w:val="24"/>
        </w:rPr>
        <w:t>20 octubre 2021</w:t>
      </w:r>
    </w:p>
    <w:p w:rsidR="009030C6" w:rsidRPr="00EC4AB2" w:rsidRDefault="00EC4AB2" w:rsidP="00FC626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Recinto Fira de Lleida, Pab</w:t>
      </w:r>
      <w:r w:rsidR="00B357EE" w:rsidRPr="00EC4AB2">
        <w:rPr>
          <w:rFonts w:ascii="Arial" w:hAnsi="Arial" w:cs="Arial"/>
          <w:sz w:val="24"/>
          <w:szCs w:val="24"/>
        </w:rPr>
        <w:t>elló</w:t>
      </w:r>
      <w:r>
        <w:rPr>
          <w:rFonts w:ascii="Arial" w:hAnsi="Arial" w:cs="Arial"/>
          <w:sz w:val="24"/>
          <w:szCs w:val="24"/>
        </w:rPr>
        <w:t>n</w:t>
      </w:r>
      <w:r w:rsidR="00B357EE" w:rsidRPr="00EC4AB2">
        <w:rPr>
          <w:rFonts w:ascii="Arial" w:hAnsi="Arial" w:cs="Arial"/>
          <w:sz w:val="24"/>
          <w:szCs w:val="24"/>
        </w:rPr>
        <w:t xml:space="preserve"> 1, Saló</w:t>
      </w:r>
      <w:r>
        <w:rPr>
          <w:rFonts w:ascii="Arial" w:hAnsi="Arial" w:cs="Arial"/>
          <w:sz w:val="24"/>
          <w:szCs w:val="24"/>
        </w:rPr>
        <w:t>n</w:t>
      </w:r>
      <w:r w:rsidR="009030C6" w:rsidRPr="00EC4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C6" w:rsidRPr="00EC4AB2">
        <w:rPr>
          <w:rFonts w:ascii="Arial" w:hAnsi="Arial" w:cs="Arial"/>
          <w:sz w:val="24"/>
          <w:szCs w:val="24"/>
        </w:rPr>
        <w:t>Segrià</w:t>
      </w:r>
      <w:proofErr w:type="spellEnd"/>
      <w:r w:rsidR="009030C6" w:rsidRPr="00EC4AB2">
        <w:rPr>
          <w:rFonts w:ascii="Arial" w:hAnsi="Arial" w:cs="Arial"/>
          <w:sz w:val="24"/>
          <w:szCs w:val="24"/>
        </w:rPr>
        <w:t xml:space="preserve"> (1ª planta)</w:t>
      </w:r>
    </w:p>
    <w:p w:rsidR="009030C6" w:rsidRPr="00EC4AB2" w:rsidRDefault="009030C6" w:rsidP="00FE47E4">
      <w:pPr>
        <w:pStyle w:val="Sinespaciado"/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9030C6" w:rsidRPr="00EC4AB2" w:rsidRDefault="009030C6" w:rsidP="00FE47E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D80A21" w:rsidRPr="00EC4AB2" w:rsidRDefault="00D80A21" w:rsidP="00FE47E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D85E87" w:rsidRPr="00EC4AB2" w:rsidRDefault="00DC7A66" w:rsidP="00B357EE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EC4AB2">
        <w:rPr>
          <w:rFonts w:ascii="Arial" w:hAnsi="Arial" w:cs="Arial"/>
          <w:b/>
          <w:sz w:val="28"/>
          <w:szCs w:val="28"/>
        </w:rPr>
        <w:t>“</w:t>
      </w:r>
      <w:r w:rsidR="00EC4AB2">
        <w:rPr>
          <w:rFonts w:ascii="Arial" w:hAnsi="Arial" w:cs="Arial"/>
          <w:b/>
          <w:sz w:val="28"/>
          <w:szCs w:val="28"/>
        </w:rPr>
        <w:t>Có</w:t>
      </w:r>
      <w:r w:rsidR="00B357EE" w:rsidRPr="00EC4AB2">
        <w:rPr>
          <w:rFonts w:ascii="Arial" w:hAnsi="Arial" w:cs="Arial"/>
          <w:b/>
          <w:sz w:val="28"/>
          <w:szCs w:val="28"/>
        </w:rPr>
        <w:t>m</w:t>
      </w:r>
      <w:r w:rsidR="00EC4AB2">
        <w:rPr>
          <w:rFonts w:ascii="Arial" w:hAnsi="Arial" w:cs="Arial"/>
          <w:b/>
          <w:sz w:val="28"/>
          <w:szCs w:val="28"/>
        </w:rPr>
        <w:t>o</w:t>
      </w:r>
      <w:r w:rsidR="00B357EE" w:rsidRPr="00EC4AB2">
        <w:rPr>
          <w:rFonts w:ascii="Arial" w:hAnsi="Arial" w:cs="Arial"/>
          <w:b/>
          <w:sz w:val="28"/>
          <w:szCs w:val="28"/>
        </w:rPr>
        <w:t xml:space="preserve"> redu</w:t>
      </w:r>
      <w:r w:rsidR="00EC4AB2">
        <w:rPr>
          <w:rFonts w:ascii="Arial" w:hAnsi="Arial" w:cs="Arial"/>
          <w:b/>
          <w:sz w:val="28"/>
          <w:szCs w:val="28"/>
        </w:rPr>
        <w:t>cir la dependencia del turismo extranj</w:t>
      </w:r>
      <w:r w:rsidR="00B357EE" w:rsidRPr="00EC4AB2">
        <w:rPr>
          <w:rFonts w:ascii="Arial" w:hAnsi="Arial" w:cs="Arial"/>
          <w:b/>
          <w:sz w:val="28"/>
          <w:szCs w:val="28"/>
        </w:rPr>
        <w:t>er</w:t>
      </w:r>
      <w:r w:rsidR="00EC4AB2">
        <w:rPr>
          <w:rFonts w:ascii="Arial" w:hAnsi="Arial" w:cs="Arial"/>
          <w:b/>
          <w:sz w:val="28"/>
          <w:szCs w:val="28"/>
        </w:rPr>
        <w:t>o</w:t>
      </w:r>
      <w:r w:rsidR="00B357EE" w:rsidRPr="00EC4AB2">
        <w:rPr>
          <w:rFonts w:ascii="Arial" w:hAnsi="Arial" w:cs="Arial"/>
          <w:b/>
          <w:sz w:val="28"/>
          <w:szCs w:val="28"/>
        </w:rPr>
        <w:t xml:space="preserve">: </w:t>
      </w:r>
    </w:p>
    <w:p w:rsidR="00FE47E4" w:rsidRPr="00EC4AB2" w:rsidRDefault="00EC4AB2" w:rsidP="00B357EE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n</w:t>
      </w:r>
      <w:r w:rsidR="00B357EE" w:rsidRPr="00EC4AB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evo</w:t>
      </w:r>
      <w:r w:rsidR="00B357EE" w:rsidRPr="00EC4AB2">
        <w:rPr>
          <w:rFonts w:ascii="Arial" w:hAnsi="Arial" w:cs="Arial"/>
          <w:b/>
          <w:sz w:val="28"/>
          <w:szCs w:val="28"/>
        </w:rPr>
        <w:t>s</w:t>
      </w:r>
      <w:proofErr w:type="gramEnd"/>
      <w:r w:rsidR="00B357EE" w:rsidRPr="00EC4AB2">
        <w:rPr>
          <w:rFonts w:ascii="Arial" w:hAnsi="Arial" w:cs="Arial"/>
          <w:b/>
          <w:sz w:val="28"/>
          <w:szCs w:val="28"/>
        </w:rPr>
        <w:t xml:space="preserve"> segment</w:t>
      </w:r>
      <w:r>
        <w:rPr>
          <w:rFonts w:ascii="Arial" w:hAnsi="Arial" w:cs="Arial"/>
          <w:b/>
          <w:sz w:val="28"/>
          <w:szCs w:val="28"/>
        </w:rPr>
        <w:t>os de clientela de proximidad</w:t>
      </w:r>
      <w:r w:rsidR="0014498A" w:rsidRPr="00EC4AB2">
        <w:rPr>
          <w:rFonts w:ascii="Arial" w:hAnsi="Arial" w:cs="Arial"/>
          <w:b/>
          <w:sz w:val="28"/>
          <w:szCs w:val="28"/>
        </w:rPr>
        <w:t>”</w:t>
      </w:r>
    </w:p>
    <w:p w:rsidR="0014498A" w:rsidRPr="00EC4AB2" w:rsidRDefault="0014498A" w:rsidP="00FE47E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E47E4" w:rsidRPr="00EC4AB2" w:rsidRDefault="00FE47E4" w:rsidP="00FE47E4">
      <w:pPr>
        <w:pStyle w:val="Sinespaciado"/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FE47E4" w:rsidRPr="00EC4AB2" w:rsidRDefault="00FE47E4" w:rsidP="00FE47E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8B64BF" w:rsidRPr="00EC4AB2" w:rsidRDefault="009030C6" w:rsidP="009030C6">
      <w:pPr>
        <w:pStyle w:val="Sinespaciado"/>
        <w:jc w:val="center"/>
        <w:rPr>
          <w:rFonts w:ascii="Arial" w:hAnsi="Arial" w:cs="Arial"/>
        </w:rPr>
      </w:pPr>
      <w:r w:rsidRPr="00EC4AB2">
        <w:rPr>
          <w:rFonts w:ascii="Arial" w:hAnsi="Arial" w:cs="Arial"/>
        </w:rPr>
        <w:t>PROGRAMA</w:t>
      </w:r>
    </w:p>
    <w:p w:rsidR="008B64BF" w:rsidRPr="00EC4AB2" w:rsidRDefault="008B64BF" w:rsidP="008B64BF">
      <w:pPr>
        <w:pStyle w:val="Sinespaciado"/>
        <w:rPr>
          <w:rFonts w:ascii="Arial" w:hAnsi="Arial" w:cs="Arial"/>
        </w:rPr>
      </w:pPr>
    </w:p>
    <w:p w:rsidR="008B64BF" w:rsidRPr="00EC4AB2" w:rsidRDefault="008B64BF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10.00         </w:t>
      </w:r>
      <w:r w:rsidR="00DC7A66" w:rsidRPr="00EC4AB2">
        <w:rPr>
          <w:rFonts w:ascii="Arial" w:hAnsi="Arial" w:cs="Arial"/>
        </w:rPr>
        <w:t xml:space="preserve"> </w:t>
      </w:r>
      <w:r w:rsidRPr="00EC4AB2">
        <w:rPr>
          <w:rFonts w:ascii="Arial" w:hAnsi="Arial" w:cs="Arial"/>
        </w:rPr>
        <w:t>Presentació</w:t>
      </w:r>
      <w:r w:rsidR="00EC4AB2">
        <w:rPr>
          <w:rFonts w:ascii="Arial" w:hAnsi="Arial" w:cs="Arial"/>
        </w:rPr>
        <w:t>n</w:t>
      </w:r>
    </w:p>
    <w:p w:rsidR="008B64BF" w:rsidRPr="00EC4AB2" w:rsidRDefault="008B64BF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</w:t>
      </w:r>
      <w:r w:rsidR="00DC7A66" w:rsidRPr="00EC4AB2">
        <w:rPr>
          <w:rFonts w:ascii="Arial" w:hAnsi="Arial" w:cs="Arial"/>
        </w:rPr>
        <w:t xml:space="preserve">                  </w:t>
      </w:r>
      <w:r w:rsidR="00E9093D" w:rsidRPr="00EC4AB2">
        <w:rPr>
          <w:rFonts w:ascii="Arial" w:hAnsi="Arial" w:cs="Arial"/>
        </w:rPr>
        <w:t>(Agustí Valls, periodista, director de “</w:t>
      </w:r>
      <w:proofErr w:type="spellStart"/>
      <w:r w:rsidR="00E9093D" w:rsidRPr="00EC4AB2">
        <w:rPr>
          <w:rFonts w:ascii="Arial" w:hAnsi="Arial" w:cs="Arial"/>
        </w:rPr>
        <w:t>Campireport</w:t>
      </w:r>
      <w:proofErr w:type="spellEnd"/>
      <w:r w:rsidR="00E9093D" w:rsidRPr="00EC4AB2">
        <w:rPr>
          <w:rFonts w:ascii="Arial" w:hAnsi="Arial" w:cs="Arial"/>
        </w:rPr>
        <w:t>”</w:t>
      </w:r>
      <w:r w:rsidRPr="00EC4AB2">
        <w:rPr>
          <w:rFonts w:ascii="Arial" w:hAnsi="Arial" w:cs="Arial"/>
        </w:rPr>
        <w:t>)</w:t>
      </w:r>
    </w:p>
    <w:p w:rsidR="008B64BF" w:rsidRPr="00EC4AB2" w:rsidRDefault="008B64BF" w:rsidP="008B64BF">
      <w:pPr>
        <w:pStyle w:val="Sinespaciado"/>
        <w:rPr>
          <w:rFonts w:ascii="Arial" w:hAnsi="Arial" w:cs="Arial"/>
        </w:rPr>
      </w:pPr>
    </w:p>
    <w:p w:rsidR="008B64BF" w:rsidRPr="00EC4AB2" w:rsidRDefault="009D661E" w:rsidP="00B357EE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10.10</w:t>
      </w:r>
      <w:r w:rsidR="00DC7A66" w:rsidRPr="00EC4AB2">
        <w:rPr>
          <w:rFonts w:ascii="Arial" w:hAnsi="Arial" w:cs="Arial"/>
        </w:rPr>
        <w:t xml:space="preserve">         “</w:t>
      </w:r>
      <w:r w:rsidR="00EC4AB2" w:rsidRPr="00EC4AB2">
        <w:rPr>
          <w:rFonts w:ascii="Arial" w:hAnsi="Arial" w:cs="Arial"/>
        </w:rPr>
        <w:t xml:space="preserve">Glamping: vía de </w:t>
      </w:r>
      <w:r w:rsidR="00EC4AB2">
        <w:rPr>
          <w:rFonts w:ascii="Arial" w:hAnsi="Arial" w:cs="Arial"/>
        </w:rPr>
        <w:t>entrada de n</w:t>
      </w:r>
      <w:r w:rsidR="009D3E95" w:rsidRPr="00EC4AB2">
        <w:rPr>
          <w:rFonts w:ascii="Arial" w:hAnsi="Arial" w:cs="Arial"/>
        </w:rPr>
        <w:t>u</w:t>
      </w:r>
      <w:r w:rsidR="00EC4AB2">
        <w:rPr>
          <w:rFonts w:ascii="Arial" w:hAnsi="Arial" w:cs="Arial"/>
        </w:rPr>
        <w:t>evo</w:t>
      </w:r>
      <w:r w:rsidR="009D3E95" w:rsidRPr="00EC4AB2">
        <w:rPr>
          <w:rFonts w:ascii="Arial" w:hAnsi="Arial" w:cs="Arial"/>
        </w:rPr>
        <w:t>s client</w:t>
      </w:r>
      <w:r w:rsidR="00EC4AB2">
        <w:rPr>
          <w:rFonts w:ascii="Arial" w:hAnsi="Arial" w:cs="Arial"/>
        </w:rPr>
        <w:t>e</w:t>
      </w:r>
      <w:r w:rsidR="009D3E95" w:rsidRPr="00EC4AB2">
        <w:rPr>
          <w:rFonts w:ascii="Arial" w:hAnsi="Arial" w:cs="Arial"/>
        </w:rPr>
        <w:t xml:space="preserve">s </w:t>
      </w:r>
      <w:r w:rsidR="00B357EE" w:rsidRPr="00EC4AB2">
        <w:rPr>
          <w:rFonts w:ascii="Arial" w:hAnsi="Arial" w:cs="Arial"/>
        </w:rPr>
        <w:t>a</w:t>
      </w:r>
      <w:r w:rsidR="00EC4AB2">
        <w:rPr>
          <w:rFonts w:ascii="Arial" w:hAnsi="Arial" w:cs="Arial"/>
        </w:rPr>
        <w:t xml:space="preserve"> </w:t>
      </w:r>
      <w:r w:rsidR="00B357EE" w:rsidRPr="00EC4AB2">
        <w:rPr>
          <w:rFonts w:ascii="Arial" w:hAnsi="Arial" w:cs="Arial"/>
        </w:rPr>
        <w:t>l</w:t>
      </w:r>
      <w:r w:rsidR="00EC4AB2">
        <w:rPr>
          <w:rFonts w:ascii="Arial" w:hAnsi="Arial" w:cs="Arial"/>
        </w:rPr>
        <w:t>os ca</w:t>
      </w:r>
      <w:r w:rsidR="00B357EE" w:rsidRPr="00EC4AB2">
        <w:rPr>
          <w:rFonts w:ascii="Arial" w:hAnsi="Arial" w:cs="Arial"/>
        </w:rPr>
        <w:t>mpings</w:t>
      </w:r>
      <w:r w:rsidR="008B64BF" w:rsidRPr="00EC4AB2">
        <w:rPr>
          <w:rFonts w:ascii="Arial" w:hAnsi="Arial" w:cs="Arial"/>
        </w:rPr>
        <w:t>”</w:t>
      </w:r>
    </w:p>
    <w:p w:rsidR="008B64BF" w:rsidRPr="00EC4AB2" w:rsidRDefault="008B64BF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            </w:t>
      </w:r>
      <w:r w:rsidR="00DC7A66" w:rsidRPr="00EC4AB2">
        <w:rPr>
          <w:rFonts w:ascii="Arial" w:hAnsi="Arial" w:cs="Arial"/>
        </w:rPr>
        <w:t xml:space="preserve"> </w:t>
      </w:r>
      <w:r w:rsidRPr="00EC4AB2">
        <w:rPr>
          <w:rFonts w:ascii="Arial" w:hAnsi="Arial" w:cs="Arial"/>
        </w:rPr>
        <w:t>(</w:t>
      </w:r>
      <w:r w:rsidR="00EC4AB2">
        <w:rPr>
          <w:rFonts w:ascii="Arial" w:hAnsi="Arial" w:cs="Arial"/>
        </w:rPr>
        <w:t xml:space="preserve">Carlos Pérez, director de Marketing de </w:t>
      </w:r>
      <w:proofErr w:type="spellStart"/>
      <w:r w:rsidR="00B357EE" w:rsidRPr="00EC4AB2">
        <w:rPr>
          <w:rFonts w:ascii="Arial" w:hAnsi="Arial" w:cs="Arial"/>
        </w:rPr>
        <w:t>Alannia</w:t>
      </w:r>
      <w:proofErr w:type="spellEnd"/>
      <w:r w:rsidR="00B357EE" w:rsidRPr="00EC4AB2">
        <w:rPr>
          <w:rFonts w:ascii="Arial" w:hAnsi="Arial" w:cs="Arial"/>
        </w:rPr>
        <w:t xml:space="preserve"> Resorts</w:t>
      </w:r>
      <w:r w:rsidRPr="00EC4AB2">
        <w:rPr>
          <w:rFonts w:ascii="Arial" w:hAnsi="Arial" w:cs="Arial"/>
        </w:rPr>
        <w:t xml:space="preserve">) </w:t>
      </w:r>
    </w:p>
    <w:p w:rsidR="008B64BF" w:rsidRPr="00EC4AB2" w:rsidRDefault="008B64BF" w:rsidP="008B64BF">
      <w:pPr>
        <w:pStyle w:val="Sinespaciado"/>
        <w:rPr>
          <w:rFonts w:ascii="Arial" w:hAnsi="Arial" w:cs="Arial"/>
        </w:rPr>
      </w:pPr>
    </w:p>
    <w:p w:rsidR="00FB1E66" w:rsidRPr="00EC4AB2" w:rsidRDefault="009D661E" w:rsidP="00FB1E66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10.3</w:t>
      </w:r>
      <w:r w:rsidR="00F00293" w:rsidRPr="00EC4AB2">
        <w:rPr>
          <w:rFonts w:ascii="Arial" w:hAnsi="Arial" w:cs="Arial"/>
        </w:rPr>
        <w:t>5</w:t>
      </w:r>
      <w:r w:rsidR="00DC7A66" w:rsidRPr="00EC4AB2">
        <w:rPr>
          <w:rFonts w:ascii="Arial" w:hAnsi="Arial" w:cs="Arial"/>
        </w:rPr>
        <w:t xml:space="preserve">         “</w:t>
      </w:r>
      <w:r w:rsidR="00EC4AB2">
        <w:rPr>
          <w:rFonts w:ascii="Arial" w:hAnsi="Arial" w:cs="Arial"/>
        </w:rPr>
        <w:t>Teletrabajo en un ca</w:t>
      </w:r>
      <w:r w:rsidR="00FB1E66" w:rsidRPr="00EC4AB2">
        <w:rPr>
          <w:rFonts w:ascii="Arial" w:hAnsi="Arial" w:cs="Arial"/>
        </w:rPr>
        <w:t xml:space="preserve">mping: </w:t>
      </w:r>
      <w:r w:rsidR="00EC4AB2">
        <w:rPr>
          <w:rFonts w:ascii="Arial" w:hAnsi="Arial" w:cs="Arial"/>
        </w:rPr>
        <w:t>dó</w:t>
      </w:r>
      <w:r w:rsidR="00FB1E66" w:rsidRPr="00EC4AB2">
        <w:rPr>
          <w:rFonts w:ascii="Arial" w:hAnsi="Arial" w:cs="Arial"/>
        </w:rPr>
        <w:t>n</w:t>
      </w:r>
      <w:r w:rsidR="00EC4AB2">
        <w:rPr>
          <w:rFonts w:ascii="Arial" w:hAnsi="Arial" w:cs="Arial"/>
        </w:rPr>
        <w:t>de trabajar mejor que en contacto</w:t>
      </w:r>
    </w:p>
    <w:p w:rsidR="008B64BF" w:rsidRPr="00EC4AB2" w:rsidRDefault="00EC4AB2" w:rsidP="00FB1E6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con</w:t>
      </w:r>
      <w:proofErr w:type="gramEnd"/>
      <w:r w:rsidR="00FB1E66" w:rsidRPr="00EC4AB2">
        <w:rPr>
          <w:rFonts w:ascii="Arial" w:hAnsi="Arial" w:cs="Arial"/>
        </w:rPr>
        <w:t xml:space="preserve"> la natura</w:t>
      </w:r>
      <w:r>
        <w:rPr>
          <w:rFonts w:ascii="Arial" w:hAnsi="Arial" w:cs="Arial"/>
        </w:rPr>
        <w:t>leza</w:t>
      </w:r>
      <w:r w:rsidR="00FB1E66" w:rsidRPr="00EC4AB2">
        <w:rPr>
          <w:rFonts w:ascii="Arial" w:hAnsi="Arial" w:cs="Arial"/>
        </w:rPr>
        <w:t>?”</w:t>
      </w:r>
    </w:p>
    <w:p w:rsidR="008B64BF" w:rsidRPr="00EC4AB2" w:rsidRDefault="008B64BF" w:rsidP="00B357EE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             (</w:t>
      </w:r>
      <w:r w:rsidR="00FB1E66" w:rsidRPr="00EC4AB2">
        <w:rPr>
          <w:rFonts w:ascii="Arial" w:hAnsi="Arial" w:cs="Arial"/>
        </w:rPr>
        <w:t xml:space="preserve">David </w:t>
      </w:r>
      <w:proofErr w:type="spellStart"/>
      <w:r w:rsidR="00FB1E66" w:rsidRPr="00EC4AB2">
        <w:rPr>
          <w:rFonts w:ascii="Arial" w:hAnsi="Arial" w:cs="Arial"/>
        </w:rPr>
        <w:t>Isern</w:t>
      </w:r>
      <w:proofErr w:type="spellEnd"/>
      <w:r w:rsidR="00FB1E66" w:rsidRPr="00EC4AB2">
        <w:rPr>
          <w:rFonts w:ascii="Arial" w:hAnsi="Arial" w:cs="Arial"/>
        </w:rPr>
        <w:t xml:space="preserve">, director de </w:t>
      </w:r>
      <w:proofErr w:type="spellStart"/>
      <w:r w:rsidR="00FB1E66" w:rsidRPr="00EC4AB2">
        <w:rPr>
          <w:rFonts w:ascii="Arial" w:hAnsi="Arial" w:cs="Arial"/>
        </w:rPr>
        <w:t>Cerdanya</w:t>
      </w:r>
      <w:proofErr w:type="spellEnd"/>
      <w:r w:rsidR="00FB1E66" w:rsidRPr="00EC4AB2">
        <w:rPr>
          <w:rFonts w:ascii="Arial" w:hAnsi="Arial" w:cs="Arial"/>
        </w:rPr>
        <w:t xml:space="preserve"> Eco Resort</w:t>
      </w:r>
      <w:r w:rsidRPr="00EC4AB2">
        <w:rPr>
          <w:rFonts w:ascii="Arial" w:hAnsi="Arial" w:cs="Arial"/>
        </w:rPr>
        <w:t>)</w:t>
      </w:r>
    </w:p>
    <w:p w:rsidR="00881837" w:rsidRPr="00EC4AB2" w:rsidRDefault="00881837" w:rsidP="008B64BF">
      <w:pPr>
        <w:pStyle w:val="Sinespaciado"/>
        <w:rPr>
          <w:rFonts w:ascii="Arial" w:hAnsi="Arial" w:cs="Arial"/>
        </w:rPr>
      </w:pPr>
    </w:p>
    <w:p w:rsidR="009D661E" w:rsidRPr="00EC4AB2" w:rsidRDefault="009D661E" w:rsidP="009D661E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11.00         </w:t>
      </w:r>
      <w:r w:rsidR="00EC4AB2">
        <w:rPr>
          <w:rFonts w:ascii="Arial" w:hAnsi="Arial" w:cs="Arial"/>
        </w:rPr>
        <w:t>“La experie</w:t>
      </w:r>
      <w:r w:rsidRPr="00EC4AB2">
        <w:rPr>
          <w:rFonts w:ascii="Arial" w:hAnsi="Arial" w:cs="Arial"/>
        </w:rPr>
        <w:t>ncia de</w:t>
      </w:r>
      <w:r w:rsidR="00EC4AB2">
        <w:rPr>
          <w:rFonts w:ascii="Arial" w:hAnsi="Arial" w:cs="Arial"/>
        </w:rPr>
        <w:t xml:space="preserve"> </w:t>
      </w:r>
      <w:r w:rsidRPr="00EC4AB2">
        <w:rPr>
          <w:rFonts w:ascii="Arial" w:hAnsi="Arial" w:cs="Arial"/>
        </w:rPr>
        <w:t>l</w:t>
      </w:r>
      <w:r w:rsidR="00EC4AB2">
        <w:rPr>
          <w:rFonts w:ascii="Arial" w:hAnsi="Arial" w:cs="Arial"/>
        </w:rPr>
        <w:t>o</w:t>
      </w:r>
      <w:r w:rsidRPr="00EC4AB2">
        <w:rPr>
          <w:rFonts w:ascii="Arial" w:hAnsi="Arial" w:cs="Arial"/>
        </w:rPr>
        <w:t>s hotel</w:t>
      </w:r>
      <w:r w:rsidR="00EC4AB2">
        <w:rPr>
          <w:rFonts w:ascii="Arial" w:hAnsi="Arial" w:cs="Arial"/>
        </w:rPr>
        <w:t>es: có</w:t>
      </w:r>
      <w:r w:rsidRPr="00EC4AB2">
        <w:rPr>
          <w:rFonts w:ascii="Arial" w:hAnsi="Arial" w:cs="Arial"/>
        </w:rPr>
        <w:t>m</w:t>
      </w:r>
      <w:r w:rsidR="00EC4AB2">
        <w:rPr>
          <w:rFonts w:ascii="Arial" w:hAnsi="Arial" w:cs="Arial"/>
        </w:rPr>
        <w:t>o han desarrollado nuevas oferta</w:t>
      </w:r>
      <w:r w:rsidRPr="00EC4AB2">
        <w:rPr>
          <w:rFonts w:ascii="Arial" w:hAnsi="Arial" w:cs="Arial"/>
        </w:rPr>
        <w:t xml:space="preserve">s </w:t>
      </w:r>
    </w:p>
    <w:p w:rsidR="009D661E" w:rsidRPr="00EC4AB2" w:rsidRDefault="00EC4AB2" w:rsidP="009D661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pa</w:t>
      </w:r>
      <w:r w:rsidR="009D661E" w:rsidRPr="00EC4AB2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proofErr w:type="gramEnd"/>
      <w:r w:rsidR="009D661E" w:rsidRPr="00EC4AB2">
        <w:rPr>
          <w:rFonts w:ascii="Arial" w:hAnsi="Arial" w:cs="Arial"/>
        </w:rPr>
        <w:t xml:space="preserve"> captar client</w:t>
      </w:r>
      <w:r>
        <w:rPr>
          <w:rFonts w:ascii="Arial" w:hAnsi="Arial" w:cs="Arial"/>
        </w:rPr>
        <w:t>es de proximidad</w:t>
      </w:r>
      <w:r w:rsidR="009D661E" w:rsidRPr="00EC4AB2">
        <w:rPr>
          <w:rFonts w:ascii="Arial" w:hAnsi="Arial" w:cs="Arial"/>
        </w:rPr>
        <w:t>”</w:t>
      </w:r>
    </w:p>
    <w:p w:rsidR="00881837" w:rsidRPr="00EC4AB2" w:rsidRDefault="009D661E" w:rsidP="008B64BF">
      <w:pPr>
        <w:pStyle w:val="Sinespaciado"/>
        <w:rPr>
          <w:rFonts w:ascii="Arial" w:hAnsi="Arial" w:cs="Arial"/>
          <w:lang w:val="en-US"/>
        </w:rPr>
      </w:pPr>
      <w:r w:rsidRPr="0031308A">
        <w:rPr>
          <w:rFonts w:ascii="Arial" w:hAnsi="Arial" w:cs="Arial"/>
        </w:rPr>
        <w:t xml:space="preserve">                   </w:t>
      </w:r>
      <w:r w:rsidR="00447CE4">
        <w:rPr>
          <w:rFonts w:ascii="Arial" w:hAnsi="Arial" w:cs="Arial"/>
          <w:lang w:val="en-US"/>
        </w:rPr>
        <w:t>(Albert Grau</w:t>
      </w:r>
      <w:r w:rsidRPr="00EC4AB2">
        <w:rPr>
          <w:rFonts w:ascii="Arial" w:hAnsi="Arial" w:cs="Arial"/>
          <w:lang w:val="en-US"/>
        </w:rPr>
        <w:t>, Co-Head Hospitali</w:t>
      </w:r>
      <w:r w:rsidR="00EC4AB2" w:rsidRPr="00EC4AB2">
        <w:rPr>
          <w:rFonts w:ascii="Arial" w:hAnsi="Arial" w:cs="Arial"/>
          <w:lang w:val="en-US"/>
        </w:rPr>
        <w:t>ty de Cushman &amp; Wakefield Españ</w:t>
      </w:r>
      <w:r w:rsidRPr="00EC4AB2">
        <w:rPr>
          <w:rFonts w:ascii="Arial" w:hAnsi="Arial" w:cs="Arial"/>
          <w:lang w:val="en-US"/>
        </w:rPr>
        <w:t>a)</w:t>
      </w:r>
    </w:p>
    <w:p w:rsidR="008B64BF" w:rsidRPr="00EC4AB2" w:rsidRDefault="008B64BF" w:rsidP="008B64BF">
      <w:pPr>
        <w:pStyle w:val="Sinespaciado"/>
        <w:rPr>
          <w:rFonts w:ascii="Arial" w:hAnsi="Arial" w:cs="Arial"/>
          <w:lang w:val="en-US"/>
        </w:rPr>
      </w:pPr>
    </w:p>
    <w:p w:rsidR="008B64BF" w:rsidRPr="00EC4AB2" w:rsidRDefault="009D661E" w:rsidP="009D661E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11.25</w:t>
      </w:r>
      <w:r w:rsidR="00DC7A66" w:rsidRPr="00EC4AB2">
        <w:rPr>
          <w:rFonts w:ascii="Arial" w:hAnsi="Arial" w:cs="Arial"/>
        </w:rPr>
        <w:t xml:space="preserve">         </w:t>
      </w:r>
      <w:r w:rsidR="00B3379E">
        <w:rPr>
          <w:rFonts w:ascii="Arial" w:hAnsi="Arial" w:cs="Arial"/>
        </w:rPr>
        <w:t xml:space="preserve"> Pausa copa de cava</w:t>
      </w:r>
    </w:p>
    <w:p w:rsidR="00F00293" w:rsidRPr="00EC4AB2" w:rsidRDefault="00F00293" w:rsidP="008B64BF">
      <w:pPr>
        <w:pStyle w:val="Sinespaciado"/>
        <w:rPr>
          <w:rFonts w:ascii="Arial" w:hAnsi="Arial" w:cs="Arial"/>
        </w:rPr>
      </w:pPr>
    </w:p>
    <w:p w:rsidR="00FB1E66" w:rsidRPr="00EC4AB2" w:rsidRDefault="009D661E" w:rsidP="00FB1E66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11.50</w:t>
      </w:r>
      <w:r w:rsidR="00DC7A66" w:rsidRPr="00EC4AB2">
        <w:rPr>
          <w:rFonts w:ascii="Arial" w:hAnsi="Arial" w:cs="Arial"/>
        </w:rPr>
        <w:t xml:space="preserve">         “</w:t>
      </w:r>
      <w:proofErr w:type="spellStart"/>
      <w:r w:rsidR="00FB1E66" w:rsidRPr="00EC4AB2">
        <w:rPr>
          <w:rFonts w:ascii="Arial" w:hAnsi="Arial" w:cs="Arial"/>
        </w:rPr>
        <w:t>Pet-friendly</w:t>
      </w:r>
      <w:proofErr w:type="spellEnd"/>
      <w:r w:rsidR="00FB1E66" w:rsidRPr="00EC4AB2">
        <w:rPr>
          <w:rFonts w:ascii="Arial" w:hAnsi="Arial" w:cs="Arial"/>
        </w:rPr>
        <w:t>: client</w:t>
      </w:r>
      <w:r w:rsidR="00EC4AB2">
        <w:rPr>
          <w:rFonts w:ascii="Arial" w:hAnsi="Arial" w:cs="Arial"/>
        </w:rPr>
        <w:t>es con mascotas, un colectivo cada vez má</w:t>
      </w:r>
      <w:r w:rsidR="00FB1E66" w:rsidRPr="00EC4AB2">
        <w:rPr>
          <w:rFonts w:ascii="Arial" w:hAnsi="Arial" w:cs="Arial"/>
        </w:rPr>
        <w:t>s</w:t>
      </w:r>
    </w:p>
    <w:p w:rsidR="00FB1E66" w:rsidRPr="00EC4AB2" w:rsidRDefault="00EC4AB2" w:rsidP="00FB1E6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numeroso</w:t>
      </w:r>
      <w:proofErr w:type="gramEnd"/>
      <w:r w:rsidR="00FB1E66" w:rsidRPr="00EC4AB2">
        <w:rPr>
          <w:rFonts w:ascii="Arial" w:hAnsi="Arial" w:cs="Arial"/>
        </w:rPr>
        <w:t>”</w:t>
      </w:r>
    </w:p>
    <w:p w:rsidR="00F00293" w:rsidRPr="00EC4AB2" w:rsidRDefault="00FB1E66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</w:t>
      </w:r>
      <w:r w:rsidR="00DA58A8" w:rsidRPr="00EC4AB2">
        <w:rPr>
          <w:rFonts w:ascii="Arial" w:hAnsi="Arial" w:cs="Arial"/>
        </w:rPr>
        <w:t xml:space="preserve">             (Álvaro García, gerente de la web </w:t>
      </w:r>
      <w:proofErr w:type="spellStart"/>
      <w:r w:rsidR="00DA58A8" w:rsidRPr="00EC4AB2">
        <w:rPr>
          <w:rFonts w:ascii="Arial" w:hAnsi="Arial" w:cs="Arial"/>
        </w:rPr>
        <w:t>Bungadogs</w:t>
      </w:r>
      <w:proofErr w:type="spellEnd"/>
      <w:r w:rsidRPr="00EC4AB2">
        <w:rPr>
          <w:rFonts w:ascii="Arial" w:hAnsi="Arial" w:cs="Arial"/>
        </w:rPr>
        <w:t>)</w:t>
      </w:r>
    </w:p>
    <w:p w:rsidR="00881837" w:rsidRPr="00EC4AB2" w:rsidRDefault="00881837" w:rsidP="008B64BF">
      <w:pPr>
        <w:pStyle w:val="Sinespaciado"/>
        <w:rPr>
          <w:rFonts w:ascii="Arial" w:hAnsi="Arial" w:cs="Arial"/>
        </w:rPr>
      </w:pPr>
    </w:p>
    <w:p w:rsidR="00DA58A8" w:rsidRPr="00EC4AB2" w:rsidRDefault="009D661E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12.1</w:t>
      </w:r>
      <w:r w:rsidR="00766AD8" w:rsidRPr="00EC4AB2">
        <w:rPr>
          <w:rFonts w:ascii="Arial" w:hAnsi="Arial" w:cs="Arial"/>
        </w:rPr>
        <w:t>5</w:t>
      </w:r>
      <w:r w:rsidR="00DA58A8" w:rsidRPr="00EC4AB2">
        <w:rPr>
          <w:rFonts w:ascii="Arial" w:hAnsi="Arial" w:cs="Arial"/>
        </w:rPr>
        <w:t xml:space="preserve"> </w:t>
      </w:r>
      <w:r w:rsidR="00EC4AB2" w:rsidRPr="00EC4AB2">
        <w:rPr>
          <w:rFonts w:ascii="Arial" w:hAnsi="Arial" w:cs="Arial"/>
        </w:rPr>
        <w:t xml:space="preserve">        “</w:t>
      </w:r>
      <w:proofErr w:type="spellStart"/>
      <w:r w:rsidR="00EC4AB2" w:rsidRPr="00EC4AB2">
        <w:rPr>
          <w:rFonts w:ascii="Arial" w:hAnsi="Arial" w:cs="Arial"/>
        </w:rPr>
        <w:t>Wheelchair</w:t>
      </w:r>
      <w:proofErr w:type="spellEnd"/>
      <w:r w:rsidR="00EC4AB2" w:rsidRPr="00EC4AB2">
        <w:rPr>
          <w:rFonts w:ascii="Arial" w:hAnsi="Arial" w:cs="Arial"/>
        </w:rPr>
        <w:t xml:space="preserve"> </w:t>
      </w:r>
      <w:proofErr w:type="spellStart"/>
      <w:r w:rsidR="00EC4AB2" w:rsidRPr="00EC4AB2">
        <w:rPr>
          <w:rFonts w:ascii="Arial" w:hAnsi="Arial" w:cs="Arial"/>
        </w:rPr>
        <w:t>friendly</w:t>
      </w:r>
      <w:proofErr w:type="spellEnd"/>
      <w:r w:rsidR="00EC4AB2" w:rsidRPr="00EC4AB2">
        <w:rPr>
          <w:rFonts w:ascii="Arial" w:hAnsi="Arial" w:cs="Arial"/>
        </w:rPr>
        <w:t>: ca</w:t>
      </w:r>
      <w:r w:rsidR="00EC4AB2">
        <w:rPr>
          <w:rFonts w:ascii="Arial" w:hAnsi="Arial" w:cs="Arial"/>
        </w:rPr>
        <w:t>mpings accesibles para todos</w:t>
      </w:r>
      <w:r w:rsidR="00DA58A8" w:rsidRPr="00EC4AB2">
        <w:rPr>
          <w:rFonts w:ascii="Arial" w:hAnsi="Arial" w:cs="Arial"/>
        </w:rPr>
        <w:t>”</w:t>
      </w:r>
    </w:p>
    <w:p w:rsidR="00DA58A8" w:rsidRPr="00EC4AB2" w:rsidRDefault="00DA58A8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            (Núria Mestres, directora gerent</w:t>
      </w:r>
      <w:r w:rsidR="00EC4AB2">
        <w:rPr>
          <w:rFonts w:ascii="Arial" w:hAnsi="Arial" w:cs="Arial"/>
        </w:rPr>
        <w:t xml:space="preserve">e de los campings </w:t>
      </w:r>
      <w:proofErr w:type="spellStart"/>
      <w:r w:rsidR="00EC4AB2">
        <w:rPr>
          <w:rFonts w:ascii="Arial" w:hAnsi="Arial" w:cs="Arial"/>
        </w:rPr>
        <w:t>Valldaro</w:t>
      </w:r>
      <w:proofErr w:type="spellEnd"/>
      <w:r w:rsidR="00EC4AB2">
        <w:rPr>
          <w:rFonts w:ascii="Arial" w:hAnsi="Arial" w:cs="Arial"/>
        </w:rPr>
        <w:t xml:space="preserve"> e</w:t>
      </w:r>
      <w:r w:rsidRPr="00EC4AB2">
        <w:rPr>
          <w:rFonts w:ascii="Arial" w:hAnsi="Arial" w:cs="Arial"/>
        </w:rPr>
        <w:t xml:space="preserve"> </w:t>
      </w:r>
      <w:proofErr w:type="spellStart"/>
      <w:r w:rsidRPr="00EC4AB2">
        <w:rPr>
          <w:rFonts w:ascii="Arial" w:hAnsi="Arial" w:cs="Arial"/>
        </w:rPr>
        <w:t>Interpals</w:t>
      </w:r>
      <w:proofErr w:type="spellEnd"/>
      <w:r w:rsidRPr="00EC4AB2">
        <w:rPr>
          <w:rFonts w:ascii="Arial" w:hAnsi="Arial" w:cs="Arial"/>
        </w:rPr>
        <w:t>)</w:t>
      </w:r>
    </w:p>
    <w:p w:rsidR="00DA58A8" w:rsidRPr="00EC4AB2" w:rsidRDefault="00DA58A8" w:rsidP="008B64BF">
      <w:pPr>
        <w:pStyle w:val="Sinespaciado"/>
        <w:rPr>
          <w:rFonts w:ascii="Arial" w:hAnsi="Arial" w:cs="Arial"/>
        </w:rPr>
      </w:pPr>
    </w:p>
    <w:p w:rsidR="00DA58A8" w:rsidRPr="00EC4AB2" w:rsidRDefault="009D661E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12.40</w:t>
      </w:r>
      <w:r w:rsidR="006257E7">
        <w:rPr>
          <w:rFonts w:ascii="Arial" w:hAnsi="Arial" w:cs="Arial"/>
        </w:rPr>
        <w:t xml:space="preserve">         “Movilidad eléctrica: có</w:t>
      </w:r>
      <w:r w:rsidR="00DA58A8" w:rsidRPr="00EC4AB2">
        <w:rPr>
          <w:rFonts w:ascii="Arial" w:hAnsi="Arial" w:cs="Arial"/>
        </w:rPr>
        <w:t>m</w:t>
      </w:r>
      <w:r w:rsidR="006257E7">
        <w:rPr>
          <w:rFonts w:ascii="Arial" w:hAnsi="Arial" w:cs="Arial"/>
        </w:rPr>
        <w:t>o adaptar el camping a una clientela creciente</w:t>
      </w:r>
      <w:r w:rsidR="00DA58A8" w:rsidRPr="00EC4AB2">
        <w:rPr>
          <w:rFonts w:ascii="Arial" w:hAnsi="Arial" w:cs="Arial"/>
        </w:rPr>
        <w:t>”</w:t>
      </w:r>
    </w:p>
    <w:p w:rsidR="00881837" w:rsidRPr="00EC4AB2" w:rsidRDefault="00DA58A8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            (Josep </w:t>
      </w:r>
      <w:proofErr w:type="spellStart"/>
      <w:r w:rsidRPr="00EC4AB2">
        <w:rPr>
          <w:rFonts w:ascii="Arial" w:hAnsi="Arial" w:cs="Arial"/>
        </w:rPr>
        <w:t>Musté</w:t>
      </w:r>
      <w:proofErr w:type="spellEnd"/>
      <w:r w:rsidRPr="00EC4AB2">
        <w:rPr>
          <w:rFonts w:ascii="Arial" w:hAnsi="Arial" w:cs="Arial"/>
        </w:rPr>
        <w:t xml:space="preserve">, general manager de EV </w:t>
      </w:r>
      <w:proofErr w:type="spellStart"/>
      <w:r w:rsidRPr="00EC4AB2">
        <w:rPr>
          <w:rFonts w:ascii="Arial" w:hAnsi="Arial" w:cs="Arial"/>
        </w:rPr>
        <w:t>Mobe</w:t>
      </w:r>
      <w:proofErr w:type="spellEnd"/>
      <w:r w:rsidRPr="00EC4AB2">
        <w:rPr>
          <w:rFonts w:ascii="Arial" w:hAnsi="Arial" w:cs="Arial"/>
        </w:rPr>
        <w:t>)</w:t>
      </w:r>
      <w:r w:rsidR="00881837" w:rsidRPr="00EC4AB2">
        <w:rPr>
          <w:rFonts w:ascii="Arial" w:hAnsi="Arial" w:cs="Arial"/>
        </w:rPr>
        <w:t xml:space="preserve">                 </w:t>
      </w:r>
    </w:p>
    <w:p w:rsidR="009457EA" w:rsidRPr="00EC4AB2" w:rsidRDefault="00E04C71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            </w:t>
      </w:r>
    </w:p>
    <w:p w:rsidR="00504179" w:rsidRPr="00EC4AB2" w:rsidRDefault="009D661E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13</w:t>
      </w:r>
      <w:r w:rsidR="00504179" w:rsidRPr="00EC4AB2">
        <w:rPr>
          <w:rFonts w:ascii="Arial" w:hAnsi="Arial" w:cs="Arial"/>
        </w:rPr>
        <w:t>.05</w:t>
      </w:r>
      <w:r w:rsidRPr="00EC4AB2">
        <w:rPr>
          <w:rFonts w:ascii="Arial" w:hAnsi="Arial" w:cs="Arial"/>
        </w:rPr>
        <w:t xml:space="preserve">         </w:t>
      </w:r>
      <w:r w:rsidR="006867FD" w:rsidRPr="00EC4AB2">
        <w:rPr>
          <w:rFonts w:ascii="Arial" w:hAnsi="Arial" w:cs="Arial"/>
        </w:rPr>
        <w:t xml:space="preserve">“El </w:t>
      </w:r>
      <w:r w:rsidR="00B57BA3" w:rsidRPr="00EC4AB2">
        <w:rPr>
          <w:rFonts w:ascii="Arial" w:hAnsi="Arial" w:cs="Arial"/>
        </w:rPr>
        <w:t>neo campista</w:t>
      </w:r>
      <w:r w:rsidR="006257E7">
        <w:rPr>
          <w:rFonts w:ascii="Arial" w:hAnsi="Arial" w:cs="Arial"/>
        </w:rPr>
        <w:t>: un n</w:t>
      </w:r>
      <w:r w:rsidR="006867FD" w:rsidRPr="00EC4AB2">
        <w:rPr>
          <w:rFonts w:ascii="Arial" w:hAnsi="Arial" w:cs="Arial"/>
        </w:rPr>
        <w:t>u</w:t>
      </w:r>
      <w:r w:rsidR="006257E7">
        <w:rPr>
          <w:rFonts w:ascii="Arial" w:hAnsi="Arial" w:cs="Arial"/>
        </w:rPr>
        <w:t>evo</w:t>
      </w:r>
      <w:r w:rsidR="006867FD" w:rsidRPr="00EC4AB2">
        <w:rPr>
          <w:rFonts w:ascii="Arial" w:hAnsi="Arial" w:cs="Arial"/>
        </w:rPr>
        <w:t xml:space="preserve"> perfil de client</w:t>
      </w:r>
      <w:r w:rsidR="006257E7">
        <w:rPr>
          <w:rFonts w:ascii="Arial" w:hAnsi="Arial" w:cs="Arial"/>
        </w:rPr>
        <w:t>e pa</w:t>
      </w:r>
      <w:r w:rsidR="006867FD" w:rsidRPr="00EC4AB2">
        <w:rPr>
          <w:rFonts w:ascii="Arial" w:hAnsi="Arial" w:cs="Arial"/>
        </w:rPr>
        <w:t>r</w:t>
      </w:r>
      <w:r w:rsidR="006257E7">
        <w:rPr>
          <w:rFonts w:ascii="Arial" w:hAnsi="Arial" w:cs="Arial"/>
        </w:rPr>
        <w:t xml:space="preserve">a </w:t>
      </w:r>
      <w:r w:rsidR="006867FD" w:rsidRPr="00EC4AB2">
        <w:rPr>
          <w:rFonts w:ascii="Arial" w:hAnsi="Arial" w:cs="Arial"/>
        </w:rPr>
        <w:t>l</w:t>
      </w:r>
      <w:r w:rsidR="006257E7">
        <w:rPr>
          <w:rFonts w:ascii="Arial" w:hAnsi="Arial" w:cs="Arial"/>
        </w:rPr>
        <w:t>os ca</w:t>
      </w:r>
      <w:r w:rsidR="006867FD" w:rsidRPr="00EC4AB2">
        <w:rPr>
          <w:rFonts w:ascii="Arial" w:hAnsi="Arial" w:cs="Arial"/>
        </w:rPr>
        <w:t>mpings</w:t>
      </w:r>
      <w:r w:rsidR="00B57BA3" w:rsidRPr="00EC4AB2">
        <w:rPr>
          <w:rFonts w:ascii="Arial" w:hAnsi="Arial" w:cs="Arial"/>
        </w:rPr>
        <w:t xml:space="preserve">” </w:t>
      </w:r>
    </w:p>
    <w:p w:rsidR="009457EA" w:rsidRPr="00EC4AB2" w:rsidRDefault="00504179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                  (</w:t>
      </w:r>
      <w:r w:rsidR="009D661E" w:rsidRPr="00EC4AB2">
        <w:rPr>
          <w:rFonts w:ascii="Arial" w:hAnsi="Arial" w:cs="Arial"/>
        </w:rPr>
        <w:t>José Luis Avila</w:t>
      </w:r>
      <w:r w:rsidRPr="00EC4AB2">
        <w:rPr>
          <w:rFonts w:ascii="Arial" w:hAnsi="Arial" w:cs="Arial"/>
        </w:rPr>
        <w:t>,</w:t>
      </w:r>
      <w:r w:rsidR="004D459F" w:rsidRPr="00EC4AB2">
        <w:rPr>
          <w:rFonts w:ascii="Arial" w:hAnsi="Arial" w:cs="Arial"/>
        </w:rPr>
        <w:t xml:space="preserve"> gerent</w:t>
      </w:r>
      <w:r w:rsidR="006257E7">
        <w:rPr>
          <w:rFonts w:ascii="Arial" w:hAnsi="Arial" w:cs="Arial"/>
        </w:rPr>
        <w:t>e</w:t>
      </w:r>
      <w:r w:rsidR="004D459F" w:rsidRPr="00EC4AB2">
        <w:rPr>
          <w:rFonts w:ascii="Arial" w:hAnsi="Arial" w:cs="Arial"/>
        </w:rPr>
        <w:t xml:space="preserve"> de </w:t>
      </w:r>
      <w:r w:rsidR="009D661E" w:rsidRPr="00EC4AB2">
        <w:rPr>
          <w:rFonts w:ascii="Arial" w:hAnsi="Arial" w:cs="Arial"/>
        </w:rPr>
        <w:t>Campings.com</w:t>
      </w:r>
      <w:r w:rsidR="006257E7">
        <w:rPr>
          <w:rFonts w:ascii="Arial" w:hAnsi="Arial" w:cs="Arial"/>
        </w:rPr>
        <w:t xml:space="preserve"> en Españ</w:t>
      </w:r>
      <w:r w:rsidR="004D459F" w:rsidRPr="00EC4AB2">
        <w:rPr>
          <w:rFonts w:ascii="Arial" w:hAnsi="Arial" w:cs="Arial"/>
        </w:rPr>
        <w:t>a</w:t>
      </w:r>
      <w:r w:rsidR="009D661E" w:rsidRPr="00EC4AB2">
        <w:rPr>
          <w:rFonts w:ascii="Arial" w:hAnsi="Arial" w:cs="Arial"/>
        </w:rPr>
        <w:t>)</w:t>
      </w:r>
    </w:p>
    <w:p w:rsidR="009D661E" w:rsidRPr="00EC4AB2" w:rsidRDefault="009D661E" w:rsidP="008B64BF">
      <w:pPr>
        <w:pStyle w:val="Sinespaciado"/>
        <w:rPr>
          <w:rFonts w:ascii="Arial" w:hAnsi="Arial" w:cs="Arial"/>
        </w:rPr>
      </w:pPr>
    </w:p>
    <w:p w:rsidR="00C124CF" w:rsidRPr="006257E7" w:rsidRDefault="00504179" w:rsidP="008B64BF">
      <w:pPr>
        <w:pStyle w:val="Sinespaciado"/>
        <w:rPr>
          <w:rFonts w:ascii="Arial" w:hAnsi="Arial" w:cs="Arial"/>
        </w:rPr>
      </w:pPr>
      <w:r w:rsidRPr="006257E7">
        <w:rPr>
          <w:rFonts w:ascii="Arial" w:hAnsi="Arial" w:cs="Arial"/>
        </w:rPr>
        <w:t>13.30</w:t>
      </w:r>
      <w:r w:rsidR="009D661E" w:rsidRPr="006257E7">
        <w:rPr>
          <w:rFonts w:ascii="Arial" w:hAnsi="Arial" w:cs="Arial"/>
        </w:rPr>
        <w:t xml:space="preserve">         </w:t>
      </w:r>
      <w:r w:rsidR="006257E7" w:rsidRPr="006257E7">
        <w:rPr>
          <w:rFonts w:ascii="Arial" w:hAnsi="Arial" w:cs="Arial"/>
        </w:rPr>
        <w:t>“N</w:t>
      </w:r>
      <w:r w:rsidR="00DF39AE" w:rsidRPr="006257E7">
        <w:rPr>
          <w:rFonts w:ascii="Arial" w:hAnsi="Arial" w:cs="Arial"/>
        </w:rPr>
        <w:t>u</w:t>
      </w:r>
      <w:r w:rsidR="006257E7" w:rsidRPr="006257E7">
        <w:rPr>
          <w:rFonts w:ascii="Arial" w:hAnsi="Arial" w:cs="Arial"/>
        </w:rPr>
        <w:t>evo</w:t>
      </w:r>
      <w:r w:rsidR="00DF39AE" w:rsidRPr="006257E7">
        <w:rPr>
          <w:rFonts w:ascii="Arial" w:hAnsi="Arial" w:cs="Arial"/>
        </w:rPr>
        <w:t>s model</w:t>
      </w:r>
      <w:r w:rsidR="006257E7">
        <w:rPr>
          <w:rFonts w:ascii="Arial" w:hAnsi="Arial" w:cs="Arial"/>
        </w:rPr>
        <w:t>o</w:t>
      </w:r>
      <w:r w:rsidR="00DF39AE" w:rsidRPr="006257E7">
        <w:rPr>
          <w:rFonts w:ascii="Arial" w:hAnsi="Arial" w:cs="Arial"/>
        </w:rPr>
        <w:t>s de negoci</w:t>
      </w:r>
      <w:r w:rsidR="006257E7">
        <w:rPr>
          <w:rFonts w:ascii="Arial" w:hAnsi="Arial" w:cs="Arial"/>
        </w:rPr>
        <w:t>o, n</w:t>
      </w:r>
      <w:r w:rsidR="00DF39AE" w:rsidRPr="006257E7">
        <w:rPr>
          <w:rFonts w:ascii="Arial" w:hAnsi="Arial" w:cs="Arial"/>
        </w:rPr>
        <w:t>u</w:t>
      </w:r>
      <w:r w:rsidR="006257E7">
        <w:rPr>
          <w:rFonts w:ascii="Arial" w:hAnsi="Arial" w:cs="Arial"/>
        </w:rPr>
        <w:t>evo</w:t>
      </w:r>
      <w:r w:rsidR="00DF39AE" w:rsidRPr="006257E7">
        <w:rPr>
          <w:rFonts w:ascii="Arial" w:hAnsi="Arial" w:cs="Arial"/>
        </w:rPr>
        <w:t>s model</w:t>
      </w:r>
      <w:r w:rsidR="006257E7">
        <w:rPr>
          <w:rFonts w:ascii="Arial" w:hAnsi="Arial" w:cs="Arial"/>
        </w:rPr>
        <w:t>os de seguros</w:t>
      </w:r>
      <w:r w:rsidR="00DF39AE" w:rsidRPr="006257E7">
        <w:rPr>
          <w:rFonts w:ascii="Arial" w:hAnsi="Arial" w:cs="Arial"/>
        </w:rPr>
        <w:t>”</w:t>
      </w:r>
    </w:p>
    <w:p w:rsidR="009D661E" w:rsidRPr="00EC4AB2" w:rsidRDefault="00C124CF" w:rsidP="008B64BF">
      <w:pPr>
        <w:pStyle w:val="Sinespaciado"/>
        <w:rPr>
          <w:rFonts w:ascii="Arial" w:hAnsi="Arial" w:cs="Arial"/>
        </w:rPr>
      </w:pPr>
      <w:r w:rsidRPr="006257E7">
        <w:rPr>
          <w:rFonts w:ascii="Arial" w:hAnsi="Arial" w:cs="Arial"/>
        </w:rPr>
        <w:t xml:space="preserve">                  </w:t>
      </w:r>
      <w:r w:rsidRPr="00EC4AB2">
        <w:rPr>
          <w:rFonts w:ascii="Arial" w:hAnsi="Arial" w:cs="Arial"/>
        </w:rPr>
        <w:t>(</w:t>
      </w:r>
      <w:r w:rsidR="00DF39AE" w:rsidRPr="00EC4AB2">
        <w:rPr>
          <w:rFonts w:ascii="Arial" w:hAnsi="Arial" w:cs="Arial"/>
        </w:rPr>
        <w:t>Jordi Ta</w:t>
      </w:r>
      <w:r w:rsidR="009D661E" w:rsidRPr="00EC4AB2">
        <w:rPr>
          <w:rFonts w:ascii="Arial" w:hAnsi="Arial" w:cs="Arial"/>
        </w:rPr>
        <w:t>rradas</w:t>
      </w:r>
      <w:r w:rsidRPr="00EC4AB2">
        <w:rPr>
          <w:rFonts w:ascii="Arial" w:hAnsi="Arial" w:cs="Arial"/>
        </w:rPr>
        <w:t xml:space="preserve">, </w:t>
      </w:r>
      <w:r w:rsidR="00DF39AE" w:rsidRPr="00EC4AB2">
        <w:rPr>
          <w:rFonts w:ascii="Arial" w:hAnsi="Arial" w:cs="Arial"/>
        </w:rPr>
        <w:t>gerent</w:t>
      </w:r>
      <w:r w:rsidR="006257E7">
        <w:rPr>
          <w:rFonts w:ascii="Arial" w:hAnsi="Arial" w:cs="Arial"/>
        </w:rPr>
        <w:t>e</w:t>
      </w:r>
      <w:r w:rsidR="00DF39AE" w:rsidRPr="00EC4AB2">
        <w:rPr>
          <w:rFonts w:ascii="Arial" w:hAnsi="Arial" w:cs="Arial"/>
        </w:rPr>
        <w:t xml:space="preserve"> de </w:t>
      </w:r>
      <w:r w:rsidR="009D661E" w:rsidRPr="00EC4AB2">
        <w:rPr>
          <w:rFonts w:ascii="Arial" w:hAnsi="Arial" w:cs="Arial"/>
        </w:rPr>
        <w:t>Llort-Tarradas)</w:t>
      </w:r>
    </w:p>
    <w:p w:rsidR="009D661E" w:rsidRPr="00EC4AB2" w:rsidRDefault="009D661E" w:rsidP="008B64BF">
      <w:pPr>
        <w:pStyle w:val="Sinespaciado"/>
        <w:rPr>
          <w:rFonts w:ascii="Arial" w:hAnsi="Arial" w:cs="Arial"/>
        </w:rPr>
      </w:pPr>
    </w:p>
    <w:p w:rsidR="009D661E" w:rsidRPr="00EC4AB2" w:rsidRDefault="00A95789" w:rsidP="008B64BF">
      <w:pPr>
        <w:pStyle w:val="Sinespaciado"/>
        <w:rPr>
          <w:rFonts w:ascii="Arial" w:hAnsi="Arial" w:cs="Arial"/>
        </w:rPr>
      </w:pPr>
      <w:r w:rsidRPr="00EC4AB2">
        <w:rPr>
          <w:rFonts w:ascii="Arial" w:hAnsi="Arial" w:cs="Arial"/>
        </w:rPr>
        <w:t>13.55</w:t>
      </w:r>
      <w:r w:rsidR="009D661E" w:rsidRPr="00EC4AB2">
        <w:rPr>
          <w:rFonts w:ascii="Arial" w:hAnsi="Arial" w:cs="Arial"/>
        </w:rPr>
        <w:t xml:space="preserve">         Conclusion</w:t>
      </w:r>
      <w:r w:rsidR="006257E7">
        <w:rPr>
          <w:rFonts w:ascii="Arial" w:hAnsi="Arial" w:cs="Arial"/>
        </w:rPr>
        <w:t>es y clausur</w:t>
      </w:r>
      <w:r w:rsidR="009D661E" w:rsidRPr="00EC4AB2">
        <w:rPr>
          <w:rFonts w:ascii="Arial" w:hAnsi="Arial" w:cs="Arial"/>
        </w:rPr>
        <w:t>a</w:t>
      </w:r>
    </w:p>
    <w:p w:rsidR="009457EA" w:rsidRPr="00EC4AB2" w:rsidRDefault="009457EA" w:rsidP="008B64BF">
      <w:pPr>
        <w:pStyle w:val="Sinespaciado"/>
        <w:pBdr>
          <w:bottom w:val="single" w:sz="6" w:space="1" w:color="auto"/>
        </w:pBdr>
        <w:rPr>
          <w:rFonts w:ascii="Arial" w:hAnsi="Arial" w:cs="Arial"/>
        </w:rPr>
      </w:pPr>
    </w:p>
    <w:p w:rsidR="00FC626B" w:rsidRPr="00EC4AB2" w:rsidRDefault="00FC626B" w:rsidP="008B64BF">
      <w:pPr>
        <w:pStyle w:val="Sinespaciado"/>
        <w:pBdr>
          <w:bottom w:val="single" w:sz="6" w:space="1" w:color="auto"/>
        </w:pBdr>
        <w:rPr>
          <w:rFonts w:ascii="Arial" w:hAnsi="Arial" w:cs="Arial"/>
        </w:rPr>
      </w:pPr>
    </w:p>
    <w:p w:rsidR="00FC626B" w:rsidRPr="00EC4AB2" w:rsidRDefault="00FC626B" w:rsidP="008B64BF">
      <w:pPr>
        <w:pStyle w:val="Sinespaciado"/>
        <w:rPr>
          <w:rFonts w:ascii="Arial" w:hAnsi="Arial" w:cs="Arial"/>
          <w:sz w:val="20"/>
          <w:szCs w:val="20"/>
        </w:rPr>
      </w:pPr>
    </w:p>
    <w:p w:rsidR="0031308A" w:rsidRPr="0031308A" w:rsidRDefault="0031308A" w:rsidP="0031308A">
      <w:pPr>
        <w:pStyle w:val="Sinespaciado"/>
        <w:jc w:val="center"/>
        <w:rPr>
          <w:rFonts w:ascii="Arial" w:hAnsi="Arial" w:cs="Arial"/>
          <w:lang w:val="ca-ES"/>
        </w:rPr>
      </w:pPr>
      <w:r w:rsidRPr="0031308A">
        <w:rPr>
          <w:rFonts w:ascii="Arial" w:hAnsi="Arial" w:cs="Arial"/>
          <w:lang w:val="ca-ES"/>
        </w:rPr>
        <w:t>WORKSHOP</w:t>
      </w:r>
    </w:p>
    <w:p w:rsidR="0031308A" w:rsidRDefault="0031308A" w:rsidP="0031308A">
      <w:pPr>
        <w:pStyle w:val="Sinespaciado"/>
        <w:jc w:val="center"/>
        <w:rPr>
          <w:rFonts w:ascii="Arial" w:hAnsi="Arial" w:cs="Arial"/>
          <w:sz w:val="24"/>
          <w:szCs w:val="24"/>
          <w:lang w:val="ca-ES"/>
        </w:rPr>
      </w:pPr>
    </w:p>
    <w:p w:rsidR="00FC626B" w:rsidRPr="0031308A" w:rsidRDefault="0031308A" w:rsidP="0031308A">
      <w:pPr>
        <w:pStyle w:val="Sinespaciad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Mostradores de las empreses: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Sandaya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Campings.com,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Camping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Vision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Heinze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Latzke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Procamp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CampingRed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Llort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Tarradas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sectPr w:rsidR="00FC626B" w:rsidRPr="0031308A" w:rsidSect="000B6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85004"/>
    <w:multiLevelType w:val="hybridMultilevel"/>
    <w:tmpl w:val="C9B0D8D0"/>
    <w:lvl w:ilvl="0" w:tplc="3B44018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B6217"/>
    <w:rsid w:val="0014498A"/>
    <w:rsid w:val="00220050"/>
    <w:rsid w:val="0022602B"/>
    <w:rsid w:val="002951FE"/>
    <w:rsid w:val="00295B0B"/>
    <w:rsid w:val="002B1244"/>
    <w:rsid w:val="002D1A0B"/>
    <w:rsid w:val="0031308A"/>
    <w:rsid w:val="0032458E"/>
    <w:rsid w:val="00366AA2"/>
    <w:rsid w:val="00427659"/>
    <w:rsid w:val="00447CE4"/>
    <w:rsid w:val="00462DA8"/>
    <w:rsid w:val="004730F8"/>
    <w:rsid w:val="004D459F"/>
    <w:rsid w:val="00504179"/>
    <w:rsid w:val="00516FD1"/>
    <w:rsid w:val="006257E7"/>
    <w:rsid w:val="00640DDE"/>
    <w:rsid w:val="00666C9E"/>
    <w:rsid w:val="00666F8C"/>
    <w:rsid w:val="00680098"/>
    <w:rsid w:val="006867FD"/>
    <w:rsid w:val="00712BCD"/>
    <w:rsid w:val="00766AD8"/>
    <w:rsid w:val="00786961"/>
    <w:rsid w:val="00803700"/>
    <w:rsid w:val="00881837"/>
    <w:rsid w:val="00893CF8"/>
    <w:rsid w:val="008B3252"/>
    <w:rsid w:val="008B64BF"/>
    <w:rsid w:val="009030C6"/>
    <w:rsid w:val="009457EA"/>
    <w:rsid w:val="009D3E95"/>
    <w:rsid w:val="009D661E"/>
    <w:rsid w:val="009F22C2"/>
    <w:rsid w:val="00A95789"/>
    <w:rsid w:val="00AA7CE3"/>
    <w:rsid w:val="00AD5437"/>
    <w:rsid w:val="00B3379E"/>
    <w:rsid w:val="00B357EE"/>
    <w:rsid w:val="00B57BA3"/>
    <w:rsid w:val="00C124CF"/>
    <w:rsid w:val="00C80A35"/>
    <w:rsid w:val="00CA3DD3"/>
    <w:rsid w:val="00D22E21"/>
    <w:rsid w:val="00D80A21"/>
    <w:rsid w:val="00D85E87"/>
    <w:rsid w:val="00DA58A8"/>
    <w:rsid w:val="00DC7A66"/>
    <w:rsid w:val="00DF39AE"/>
    <w:rsid w:val="00E02935"/>
    <w:rsid w:val="00E04C71"/>
    <w:rsid w:val="00E9093D"/>
    <w:rsid w:val="00EC4AB2"/>
    <w:rsid w:val="00EE5E01"/>
    <w:rsid w:val="00F00293"/>
    <w:rsid w:val="00F94244"/>
    <w:rsid w:val="00FB1E66"/>
    <w:rsid w:val="00FC626B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82B8-EDC5-4421-AF9C-022CA17B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C2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47E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9F22C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2C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USUARIO</cp:lastModifiedBy>
  <cp:revision>2</cp:revision>
  <cp:lastPrinted>2021-07-14T07:43:00Z</cp:lastPrinted>
  <dcterms:created xsi:type="dcterms:W3CDTF">2021-09-23T11:24:00Z</dcterms:created>
  <dcterms:modified xsi:type="dcterms:W3CDTF">2021-09-23T11:24:00Z</dcterms:modified>
</cp:coreProperties>
</file>